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1" w:rsidRPr="004B0A52" w:rsidRDefault="003A13D6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sz w:val="36"/>
          <w:szCs w:val="43"/>
        </w:rPr>
        <w:t xml:space="preserve">  </w:t>
      </w:r>
      <w:r w:rsidR="00584461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3A13D6" w:rsidP="005844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84461" w:rsidRPr="004B0A52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584461" w:rsidRPr="004B0A52" w:rsidRDefault="003A13D6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84461" w:rsidRPr="004B0A52">
        <w:rPr>
          <w:rFonts w:ascii="Times New Roman" w:hAnsi="Times New Roman" w:cs="Times New Roman"/>
          <w:b/>
          <w:sz w:val="28"/>
        </w:rPr>
        <w:t>КИРОВСКОЙ ОБЛАСТИ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436"/>
      </w:tblGrid>
      <w:tr w:rsidR="00584461" w:rsidRPr="004B0A52" w:rsidTr="003A13D6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D8315C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6060" w:type="dxa"/>
            <w:shd w:val="clear" w:color="auto" w:fill="auto"/>
          </w:tcPr>
          <w:p w:rsidR="00584461" w:rsidRPr="004B0A52" w:rsidRDefault="003A13D6" w:rsidP="00FB485E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D8315C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584461" w:rsidRPr="004B0A52" w:rsidTr="003A13D6">
        <w:tc>
          <w:tcPr>
            <w:tcW w:w="171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отельнич</w:t>
            </w:r>
          </w:p>
        </w:tc>
        <w:tc>
          <w:tcPr>
            <w:tcW w:w="2436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24"/>
          <w:szCs w:val="29"/>
        </w:rPr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584461" w:rsidRPr="004B0A52" w:rsidTr="003A13D6">
        <w:tc>
          <w:tcPr>
            <w:tcW w:w="90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584461" w:rsidRPr="004B0A52" w:rsidRDefault="003A13D6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Котельничского района</w:t>
            </w:r>
          </w:p>
          <w:p w:rsidR="00584461" w:rsidRPr="004B0A52" w:rsidRDefault="00584461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30.12.2013 №846</w:t>
            </w:r>
          </w:p>
        </w:tc>
        <w:tc>
          <w:tcPr>
            <w:tcW w:w="1544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5844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461" w:rsidRPr="004B0A52" w:rsidRDefault="0058446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Администрация Котельничского района Кировской области ПОСТАНОВЛЯЕТ:</w:t>
      </w:r>
    </w:p>
    <w:p w:rsidR="00584461" w:rsidRPr="004B0A52" w:rsidRDefault="0058446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1.Внести изменения в программу «Развитие культуры» на 2014-2017 годы согласно приложению.</w:t>
      </w:r>
    </w:p>
    <w:p w:rsidR="00584461" w:rsidRPr="004B0A52" w:rsidRDefault="0058446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B0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A52">
        <w:rPr>
          <w:rFonts w:ascii="Times New Roman" w:hAnsi="Times New Roman" w:cs="Times New Roman"/>
          <w:sz w:val="28"/>
          <w:szCs w:val="28"/>
        </w:rPr>
        <w:t xml:space="preserve"> исполнением поста</w:t>
      </w:r>
      <w:r w:rsidR="002D6867">
        <w:rPr>
          <w:rFonts w:ascii="Times New Roman" w:hAnsi="Times New Roman" w:cs="Times New Roman"/>
          <w:sz w:val="28"/>
          <w:szCs w:val="28"/>
        </w:rPr>
        <w:t xml:space="preserve">новления возложить на заведующего отделом </w:t>
      </w:r>
      <w:r w:rsidRPr="004B0A52">
        <w:rPr>
          <w:rFonts w:ascii="Times New Roman" w:hAnsi="Times New Roman" w:cs="Times New Roman"/>
          <w:sz w:val="28"/>
          <w:szCs w:val="28"/>
        </w:rPr>
        <w:t>культуры, по делам</w:t>
      </w:r>
      <w:r w:rsidR="002D6867">
        <w:rPr>
          <w:rFonts w:ascii="Times New Roman" w:hAnsi="Times New Roman" w:cs="Times New Roman"/>
          <w:sz w:val="28"/>
          <w:szCs w:val="28"/>
        </w:rPr>
        <w:t xml:space="preserve"> архивов,</w:t>
      </w:r>
      <w:r w:rsidRPr="004B0A52">
        <w:rPr>
          <w:rFonts w:ascii="Times New Roman" w:hAnsi="Times New Roman" w:cs="Times New Roman"/>
          <w:sz w:val="28"/>
          <w:szCs w:val="28"/>
        </w:rPr>
        <w:t xml:space="preserve"> молодёжи и спорта администрации Котельничского района Панькову С.Н.</w:t>
      </w:r>
    </w:p>
    <w:p w:rsidR="00584461" w:rsidRDefault="00584461" w:rsidP="00584461">
      <w:pPr>
        <w:rPr>
          <w:rFonts w:ascii="Times New Roman" w:hAnsi="Times New Roman" w:cs="Times New Roman"/>
          <w:sz w:val="28"/>
          <w:szCs w:val="28"/>
        </w:rPr>
      </w:pPr>
    </w:p>
    <w:p w:rsidR="00D8315C" w:rsidRDefault="00D8315C" w:rsidP="00584461">
      <w:pPr>
        <w:rPr>
          <w:rFonts w:ascii="Times New Roman" w:hAnsi="Times New Roman" w:cs="Times New Roman"/>
          <w:sz w:val="28"/>
          <w:szCs w:val="28"/>
        </w:rPr>
      </w:pPr>
    </w:p>
    <w:p w:rsidR="00D8315C" w:rsidRPr="004B0A52" w:rsidRDefault="00D8315C" w:rsidP="005844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D8315C" w:rsidRPr="004B0A52" w:rsidTr="00E36C66">
        <w:tc>
          <w:tcPr>
            <w:tcW w:w="3369" w:type="dxa"/>
            <w:shd w:val="clear" w:color="auto" w:fill="auto"/>
          </w:tcPr>
          <w:p w:rsidR="00D8315C" w:rsidRPr="004B0A52" w:rsidRDefault="00D8315C" w:rsidP="00FB485E">
            <w:pPr>
              <w:snapToGrid w:val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Котельничского района</w:t>
            </w:r>
          </w:p>
        </w:tc>
        <w:tc>
          <w:tcPr>
            <w:tcW w:w="3101" w:type="dxa"/>
          </w:tcPr>
          <w:p w:rsidR="00D8315C" w:rsidRPr="004B0A52" w:rsidRDefault="00D8315C" w:rsidP="00E53D6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5C" w:rsidRPr="004B0A52" w:rsidRDefault="00D8315C" w:rsidP="00E53D6C">
            <w:pPr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А.Н. Бородин                                     </w:t>
            </w:r>
          </w:p>
        </w:tc>
        <w:tc>
          <w:tcPr>
            <w:tcW w:w="3101" w:type="dxa"/>
            <w:shd w:val="clear" w:color="auto" w:fill="auto"/>
          </w:tcPr>
          <w:p w:rsidR="00D8315C" w:rsidRDefault="00D8315C" w:rsidP="00FB485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5C" w:rsidRPr="004B0A52" w:rsidRDefault="00D8315C" w:rsidP="00FB485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rPr>
          <w:rFonts w:ascii="Times New Roman" w:hAnsi="Times New Roman" w:cs="Times New Roman"/>
          <w:sz w:val="28"/>
          <w:szCs w:val="28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  <w:szCs w:val="29"/>
        </w:rPr>
      </w:pPr>
    </w:p>
    <w:p w:rsidR="007C1323" w:rsidRDefault="007C1323" w:rsidP="00584461">
      <w:pPr>
        <w:rPr>
          <w:rFonts w:ascii="Times New Roman" w:hAnsi="Times New Roman" w:cs="Times New Roman"/>
          <w:sz w:val="28"/>
          <w:szCs w:val="28"/>
        </w:rPr>
      </w:pPr>
    </w:p>
    <w:p w:rsidR="008A02B7" w:rsidRDefault="008A02B7" w:rsidP="00584461">
      <w:pPr>
        <w:rPr>
          <w:rFonts w:ascii="Times New Roman" w:hAnsi="Times New Roman" w:cs="Times New Roman"/>
          <w:sz w:val="28"/>
          <w:szCs w:val="28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</w:rPr>
      </w:pPr>
    </w:p>
    <w:p w:rsidR="00584461" w:rsidRPr="004B0A52" w:rsidRDefault="00584461" w:rsidP="005844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8"/>
        <w:gridCol w:w="7358"/>
        <w:gridCol w:w="6"/>
      </w:tblGrid>
      <w:tr w:rsidR="00584461" w:rsidRPr="004B0A52" w:rsidTr="00FB485E">
        <w:trPr>
          <w:gridAfter w:val="1"/>
          <w:wAfter w:w="6" w:type="dxa"/>
        </w:trPr>
        <w:tc>
          <w:tcPr>
            <w:tcW w:w="9926" w:type="dxa"/>
            <w:gridSpan w:val="2"/>
            <w:shd w:val="clear" w:color="auto" w:fill="auto"/>
          </w:tcPr>
          <w:p w:rsidR="00D8315C" w:rsidRDefault="00813DC8" w:rsidP="00D8315C">
            <w:pPr>
              <w:pStyle w:val="a5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D83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315C" w:rsidRPr="004B0A52" w:rsidRDefault="00D8315C" w:rsidP="00D8315C">
            <w:pPr>
              <w:pStyle w:val="a5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1" w:rsidRPr="004B0A52" w:rsidRDefault="00813DC8" w:rsidP="003A13D6">
            <w:pPr>
              <w:pStyle w:val="a5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D83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84461" w:rsidRPr="004B0A52" w:rsidRDefault="00813DC8" w:rsidP="003A13D6">
            <w:pPr>
              <w:pStyle w:val="a5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84461" w:rsidRDefault="00584461" w:rsidP="003A13D6">
            <w:pPr>
              <w:pStyle w:val="a5"/>
              <w:tabs>
                <w:tab w:val="left" w:pos="5670"/>
              </w:tabs>
              <w:ind w:left="5544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D8315C" w:rsidRPr="004B0A52" w:rsidRDefault="00D8315C" w:rsidP="003A13D6">
            <w:pPr>
              <w:pStyle w:val="a5"/>
              <w:tabs>
                <w:tab w:val="left" w:pos="5670"/>
              </w:tabs>
              <w:ind w:left="5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1" w:rsidRPr="004B0A52" w:rsidRDefault="003A13D6" w:rsidP="00F82241">
            <w:pPr>
              <w:pStyle w:val="a5"/>
              <w:ind w:left="55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15C">
              <w:rPr>
                <w:rFonts w:ascii="Times New Roman" w:hAnsi="Times New Roman" w:cs="Times New Roman"/>
                <w:sz w:val="28"/>
                <w:szCs w:val="28"/>
              </w:rPr>
              <w:t>от 29.09.2016   № 464</w:t>
            </w:r>
          </w:p>
          <w:p w:rsidR="00584461" w:rsidRPr="004B0A52" w:rsidRDefault="00584461" w:rsidP="00FB48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в программу «Развитие культуры» на 2014-2017 г.г.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61" w:rsidRPr="004B0A52" w:rsidRDefault="00584461" w:rsidP="005844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Раздел паспорта программы «Объёмы бюджетных ассигнований» читать в новой редакции:</w:t>
            </w:r>
          </w:p>
        </w:tc>
      </w:tr>
      <w:tr w:rsidR="00584461" w:rsidRPr="004B0A52" w:rsidTr="00FB485E">
        <w:trPr>
          <w:gridAfter w:val="1"/>
          <w:wAfter w:w="6" w:type="dxa"/>
          <w:trHeight w:val="155"/>
        </w:trPr>
        <w:tc>
          <w:tcPr>
            <w:tcW w:w="99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61" w:rsidRPr="004B0A52" w:rsidTr="00FB485E"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программы составит </w:t>
            </w:r>
          </w:p>
          <w:p w:rsidR="00376338" w:rsidRDefault="00376338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32010,83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тыс.   руб.,   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счёт средств 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3763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6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1756,58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 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>847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-</w:t>
            </w:r>
            <w:r w:rsidR="00EA404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18,23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 -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9746,31 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ублей;   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за счёт средств</w:t>
            </w:r>
            <w:r w:rsidR="003A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  -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870,00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 -    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1756,58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- за счет средств районного  бюджета –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5359,74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1759,99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-всего: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8264,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тыс. руб.                                                                   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-за счёт средств</w:t>
            </w:r>
            <w:r w:rsidR="003A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  -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5,10 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 -    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- за счет средств районного  бюджета –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6800,8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–1458,2</w:t>
            </w:r>
            <w:r w:rsidR="00342A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- всего: </w:t>
            </w:r>
            <w:r w:rsidR="00EA40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="006353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7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3DC8"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1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за счёт средств</w:t>
            </w:r>
            <w:r w:rsidR="002B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  -</w:t>
            </w:r>
            <w:r w:rsidR="002B2099" w:rsidRPr="002B2099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 -    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- за счет средств районного  бюджета –</w:t>
            </w:r>
            <w:r w:rsidR="002B2099" w:rsidRPr="002B2099">
              <w:rPr>
                <w:rFonts w:ascii="Times New Roman" w:hAnsi="Times New Roman" w:cs="Times New Roman"/>
                <w:b/>
                <w:sz w:val="28"/>
                <w:szCs w:val="28"/>
              </w:rPr>
              <w:t>804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53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0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36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5649,80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D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 -    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- за счет средств районного  бюджета –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5641,00 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за счёт средств</w:t>
            </w:r>
            <w:r w:rsidR="002B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  -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8,80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B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Pr="004B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–0 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584461" w:rsidRPr="004B0A52" w:rsidRDefault="00584461" w:rsidP="00584461">
      <w:pPr>
        <w:rPr>
          <w:rFonts w:ascii="Times New Roman" w:hAnsi="Times New Roman" w:cs="Times New Roman"/>
        </w:rPr>
      </w:pPr>
    </w:p>
    <w:p w:rsidR="00584461" w:rsidRPr="004B0A52" w:rsidRDefault="00584461" w:rsidP="00584461">
      <w:pPr>
        <w:rPr>
          <w:rFonts w:ascii="Times New Roman" w:hAnsi="Times New Roman" w:cs="Times New Roman"/>
        </w:rPr>
      </w:pPr>
    </w:p>
    <w:p w:rsidR="00584461" w:rsidRDefault="00584461" w:rsidP="00584461">
      <w:pPr>
        <w:pStyle w:val="a3"/>
        <w:rPr>
          <w:rFonts w:ascii="Times New Roman" w:hAnsi="Times New Roman" w:cs="Times New Roman"/>
        </w:rPr>
      </w:pPr>
    </w:p>
    <w:p w:rsidR="008A02B7" w:rsidRDefault="008A02B7" w:rsidP="00584461">
      <w:pPr>
        <w:pStyle w:val="a3"/>
        <w:rPr>
          <w:rFonts w:ascii="Times New Roman" w:hAnsi="Times New Roman" w:cs="Times New Roman"/>
        </w:rPr>
      </w:pPr>
    </w:p>
    <w:p w:rsidR="00813DC8" w:rsidRDefault="00813DC8" w:rsidP="0058446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A13D6" w:rsidRDefault="003A13D6" w:rsidP="0058446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84461" w:rsidRPr="004B0A52" w:rsidRDefault="00584461" w:rsidP="005844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0A52">
        <w:rPr>
          <w:rFonts w:ascii="Times New Roman" w:hAnsi="Times New Roman" w:cs="Times New Roman"/>
          <w:bCs/>
          <w:sz w:val="28"/>
          <w:szCs w:val="28"/>
        </w:rPr>
        <w:t>2. Раздел 5. «Ресурсное обеспечение программы» изложить в новой редакции:</w:t>
      </w:r>
    </w:p>
    <w:p w:rsidR="00584461" w:rsidRPr="004B0A52" w:rsidRDefault="00584461" w:rsidP="00584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5. Ресурсное обеспечение  программы</w:t>
      </w:r>
    </w:p>
    <w:p w:rsidR="00584461" w:rsidRPr="004B0A52" w:rsidRDefault="0058446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Финансовое обеспечение реализации  программы осуществляется за счет средств местного бюджета, областного  передаваемых в форме субсидий, иных межбюджетных трансфертов бюджету района  и субвенций для осуществления переданных в установленном порядке полномочий Российской Федерации, иных внебюджетных источников.</w:t>
      </w:r>
    </w:p>
    <w:p w:rsidR="00584461" w:rsidRPr="004B0A52" w:rsidRDefault="0058446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 xml:space="preserve">Ответственный исполнитель   программы </w:t>
      </w:r>
      <w:r w:rsidR="002B2099">
        <w:rPr>
          <w:rFonts w:ascii="Times New Roman" w:hAnsi="Times New Roman" w:cs="Times New Roman"/>
          <w:sz w:val="28"/>
          <w:szCs w:val="28"/>
        </w:rPr>
        <w:t>–</w:t>
      </w:r>
      <w:r w:rsidRPr="004B0A52">
        <w:rPr>
          <w:rFonts w:ascii="Times New Roman" w:hAnsi="Times New Roman" w:cs="Times New Roman"/>
          <w:sz w:val="28"/>
          <w:szCs w:val="28"/>
        </w:rPr>
        <w:t xml:space="preserve"> </w:t>
      </w:r>
      <w:r w:rsidR="002B2099">
        <w:rPr>
          <w:rFonts w:ascii="Times New Roman" w:hAnsi="Times New Roman" w:cs="Times New Roman"/>
          <w:sz w:val="28"/>
          <w:szCs w:val="28"/>
        </w:rPr>
        <w:t>отдел культуры, по делам архивов,</w:t>
      </w:r>
      <w:r w:rsidRPr="004B0A52">
        <w:rPr>
          <w:rFonts w:ascii="Times New Roman" w:hAnsi="Times New Roman" w:cs="Times New Roman"/>
          <w:sz w:val="28"/>
          <w:szCs w:val="28"/>
        </w:rPr>
        <w:t xml:space="preserve"> молодежи и спорта администрации  Котельничского района. Соисполнителем в 2014-2017 годах является администрация Котельничского района. Общий объем финансирования программы за счет всех источников финансирования составит </w:t>
      </w:r>
      <w:r w:rsidR="00EA404D">
        <w:rPr>
          <w:rFonts w:ascii="Times New Roman" w:hAnsi="Times New Roman" w:cs="Times New Roman"/>
          <w:b/>
          <w:sz w:val="28"/>
          <w:szCs w:val="28"/>
        </w:rPr>
        <w:t>3</w:t>
      </w:r>
      <w:r w:rsidR="00376338">
        <w:rPr>
          <w:rFonts w:ascii="Times New Roman" w:hAnsi="Times New Roman" w:cs="Times New Roman"/>
          <w:b/>
          <w:sz w:val="28"/>
          <w:szCs w:val="28"/>
        </w:rPr>
        <w:t>20</w:t>
      </w:r>
      <w:r w:rsidR="0001170E">
        <w:rPr>
          <w:rFonts w:ascii="Times New Roman" w:hAnsi="Times New Roman" w:cs="Times New Roman"/>
          <w:b/>
          <w:sz w:val="28"/>
          <w:szCs w:val="28"/>
        </w:rPr>
        <w:t>10</w:t>
      </w:r>
      <w:r w:rsidR="00376338">
        <w:rPr>
          <w:rFonts w:ascii="Times New Roman" w:hAnsi="Times New Roman" w:cs="Times New Roman"/>
          <w:b/>
          <w:sz w:val="28"/>
          <w:szCs w:val="28"/>
        </w:rPr>
        <w:t>8</w:t>
      </w:r>
      <w:r w:rsidR="0001170E">
        <w:rPr>
          <w:rFonts w:ascii="Times New Roman" w:hAnsi="Times New Roman" w:cs="Times New Roman"/>
          <w:b/>
          <w:sz w:val="28"/>
          <w:szCs w:val="28"/>
        </w:rPr>
        <w:t>29,78</w:t>
      </w:r>
      <w:r w:rsidR="00813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52">
        <w:rPr>
          <w:rFonts w:ascii="Times New Roman" w:hAnsi="Times New Roman" w:cs="Times New Roman"/>
          <w:sz w:val="28"/>
          <w:szCs w:val="28"/>
        </w:rPr>
        <w:t>рублей.</w:t>
      </w:r>
    </w:p>
    <w:p w:rsidR="00584461" w:rsidRPr="004B0A52" w:rsidRDefault="0058446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Объемы финансирования   программы уточняются ежегодно при формировании районного  бюджета на очередной финансовый год и плановый период.</w:t>
      </w:r>
    </w:p>
    <w:p w:rsidR="00584461" w:rsidRPr="004B0A52" w:rsidRDefault="0058446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5"/>
        <w:gridCol w:w="1978"/>
        <w:gridCol w:w="1843"/>
        <w:gridCol w:w="1701"/>
        <w:gridCol w:w="2415"/>
      </w:tblGrid>
      <w:tr w:rsidR="00584461" w:rsidRPr="004B0A52" w:rsidTr="00FB485E">
        <w:tc>
          <w:tcPr>
            <w:tcW w:w="2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79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          Сумма на реализацию  программы</w:t>
            </w:r>
          </w:p>
          <w:p w:rsidR="00584461" w:rsidRPr="004B0A52" w:rsidRDefault="00584461" w:rsidP="00FB485E">
            <w:pPr>
              <w:pStyle w:val="a3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                               (в  руб.)</w:t>
            </w:r>
          </w:p>
        </w:tc>
      </w:tr>
      <w:tr w:rsidR="00584461" w:rsidRPr="004B0A52" w:rsidTr="00FB485E">
        <w:tc>
          <w:tcPr>
            <w:tcW w:w="2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</w:tr>
      <w:tr w:rsidR="00584461" w:rsidRPr="004B0A52" w:rsidTr="00FB485E"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Всего</w:t>
            </w:r>
          </w:p>
          <w:p w:rsidR="00584461" w:rsidRPr="004B0A52" w:rsidRDefault="00584461" w:rsidP="00FB485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9746310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8264213,</w:t>
            </w:r>
            <w:r w:rsidR="000117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EA404D" w:rsidP="002B209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B209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2B209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5649800</w:t>
            </w:r>
          </w:p>
        </w:tc>
      </w:tr>
      <w:tr w:rsidR="00584461" w:rsidRPr="004B0A52" w:rsidTr="00FB485E"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1756580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84461" w:rsidRPr="004B0A52" w:rsidTr="00FB485E"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5359740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342AB4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6800873,1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0366E" w:rsidP="0070366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80462</w:t>
            </w:r>
            <w:r w:rsidR="0063534B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5641000</w:t>
            </w:r>
          </w:p>
        </w:tc>
      </w:tr>
      <w:tr w:rsidR="00584461" w:rsidRPr="004B0A52" w:rsidTr="00FB485E"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870000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AB56A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8800</w:t>
            </w:r>
          </w:p>
        </w:tc>
      </w:tr>
      <w:tr w:rsidR="00584461" w:rsidRPr="004B0A52" w:rsidTr="00FB485E"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Межбюджетный трансферт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1759990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1458240,68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EA404D" w:rsidP="00AB56A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B56A3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84461" w:rsidRPr="004B0A52" w:rsidRDefault="00584461" w:rsidP="00584461">
      <w:pPr>
        <w:pStyle w:val="a3"/>
        <w:rPr>
          <w:rFonts w:ascii="Times New Roman" w:hAnsi="Times New Roman" w:cs="Times New Roman"/>
          <w:b/>
          <w:sz w:val="24"/>
        </w:rPr>
      </w:pPr>
    </w:p>
    <w:p w:rsidR="00584461" w:rsidRPr="004B0A52" w:rsidRDefault="00584461" w:rsidP="0058446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02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0"/>
        <w:gridCol w:w="1276"/>
        <w:gridCol w:w="1417"/>
        <w:gridCol w:w="1560"/>
        <w:gridCol w:w="1559"/>
        <w:gridCol w:w="1423"/>
        <w:gridCol w:w="24"/>
      </w:tblGrid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№</w:t>
            </w:r>
          </w:p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4B0A5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B0A5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мероприятий</w:t>
            </w:r>
          </w:p>
          <w:p w:rsidR="00584461" w:rsidRPr="004B0A52" w:rsidRDefault="00584461" w:rsidP="00FB485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23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                  Финансовые расходы (рублей)</w:t>
            </w: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59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                          В том числе</w:t>
            </w: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2015год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2017год</w:t>
            </w: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народного творчества»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7C13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473876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100000 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55076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6A3" w:rsidRDefault="00AB56A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142800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176000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</w:t>
            </w: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мероприятие «Поддержка творческих коллективов, делегаций представляющих культуру и искусство района на международных конкурсах и фестивалях»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райбюджет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райбюджет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райбюджет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райбюджет</w:t>
            </w:r>
            <w:proofErr w:type="spellEnd"/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24000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райбюджет</w:t>
            </w:r>
            <w:proofErr w:type="spellEnd"/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музея и обеспечение сохранности музейных фондов»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4716041,6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7C132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5138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150000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833220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513800 областной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150000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1167121,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</w:t>
            </w:r>
            <w:r w:rsidR="00446F3E">
              <w:rPr>
                <w:rFonts w:ascii="Times New Roman" w:hAnsi="Times New Roman" w:cs="Times New Roman"/>
                <w:sz w:val="24"/>
              </w:rPr>
              <w:t>722500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1038800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«Подключение библиотек к информационно-телекоммуникационной сети «Интернет»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«Комплектование </w:t>
            </w:r>
            <w:proofErr w:type="gramStart"/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книжных</w:t>
            </w:r>
            <w:proofErr w:type="gramEnd"/>
          </w:p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фондов библиотек района»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00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5100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федеральн</w:t>
            </w:r>
            <w:proofErr w:type="spellEnd"/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Default="00AB56A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4300</w:t>
            </w:r>
          </w:p>
          <w:p w:rsidR="00AB56A3" w:rsidRPr="004B0A52" w:rsidRDefault="00AB56A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Федерал.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8800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деятельности библиотек</w:t>
            </w:r>
          </w:p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4633615,1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7C132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4112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852460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411200 областной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1229255,1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46F3E">
              <w:rPr>
                <w:rFonts w:ascii="Times New Roman" w:hAnsi="Times New Roman" w:cs="Times New Roman"/>
                <w:sz w:val="24"/>
              </w:rPr>
              <w:t>5009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1061100</w:t>
            </w:r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сферы туризма и продвижение туристического продукта Котельничского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0000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20000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10000</w:t>
            </w:r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«Развитие системы дополнительного </w:t>
            </w: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образования детей в сфере культуры»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C1323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10502236,4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170E" w:rsidRDefault="0001170E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7C132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111980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 xml:space="preserve">2657800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170E" w:rsidRDefault="0001170E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111980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2944336,4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2674900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>2225200</w:t>
            </w: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«Сохранение нематериального  культурного наследия»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01170E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4928550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01170E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719600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566260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719600 областной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70366E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1291784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6A3" w:rsidRDefault="00AB56A3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2005106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1105900</w:t>
            </w: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</w:t>
            </w:r>
            <w:r w:rsidRPr="004B0A52">
              <w:rPr>
                <w:rFonts w:ascii="Times New Roman" w:hAnsi="Times New Roman" w:cs="Times New Roman"/>
                <w:b/>
                <w:sz w:val="24"/>
              </w:rPr>
              <w:t>Обновление материально-технической базы, приобретение специализированного оборудования для муниципальных учреждений культуры»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347604,24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720000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260000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720000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87604,24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4461" w:rsidRPr="004B0A52" w:rsidTr="00FB485E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2014 году Года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70000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70000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84461" w:rsidRPr="004B0A52" w:rsidTr="00FB4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2015 г Года литературы»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01170E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695,76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25695,76</w:t>
            </w:r>
          </w:p>
          <w:p w:rsidR="00584461" w:rsidRPr="004B0A52" w:rsidRDefault="00584461" w:rsidP="00FB485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  <w:p w:rsidR="00584461" w:rsidRPr="004B0A52" w:rsidRDefault="00584461" w:rsidP="00FB4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84461" w:rsidRPr="004B0A52" w:rsidTr="00FB485E">
        <w:trPr>
          <w:gridAfter w:val="1"/>
          <w:wAfter w:w="24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Иные межбюджетные трансферты в области культуры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01170E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584461" w:rsidRPr="004B0A52">
              <w:rPr>
                <w:rFonts w:ascii="Times New Roman" w:hAnsi="Times New Roman" w:cs="Times New Roman"/>
                <w:sz w:val="24"/>
              </w:rPr>
              <w:t>18230,68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1759990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1458240,68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461" w:rsidRPr="004B0A52" w:rsidRDefault="00EA404D" w:rsidP="0070366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584461" w:rsidRPr="004B0A52" w:rsidRDefault="00584461" w:rsidP="00FB48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461" w:rsidRPr="004B0A52" w:rsidRDefault="00584461" w:rsidP="0058446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pStyle w:val="a3"/>
        <w:jc w:val="center"/>
        <w:rPr>
          <w:rFonts w:ascii="Times New Roman" w:hAnsi="Times New Roman" w:cs="Times New Roman"/>
          <w:sz w:val="24"/>
        </w:rPr>
      </w:pPr>
      <w:r w:rsidRPr="004B0A52">
        <w:rPr>
          <w:rFonts w:ascii="Times New Roman" w:hAnsi="Times New Roman" w:cs="Times New Roman"/>
          <w:sz w:val="24"/>
        </w:rPr>
        <w:t>____________</w:t>
      </w:r>
    </w:p>
    <w:p w:rsidR="00E82CFF" w:rsidRDefault="00D8315C"/>
    <w:sectPr w:rsidR="00E82CFF" w:rsidSect="009B16C9">
      <w:pgSz w:w="11906" w:h="16838"/>
      <w:pgMar w:top="764" w:right="850" w:bottom="776" w:left="993" w:header="708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34" w:rsidRDefault="002E6034">
      <w:r>
        <w:separator/>
      </w:r>
    </w:p>
  </w:endnote>
  <w:endnote w:type="continuationSeparator" w:id="0">
    <w:p w:rsidR="002E6034" w:rsidRDefault="002E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34" w:rsidRDefault="002E6034">
      <w:r>
        <w:separator/>
      </w:r>
    </w:p>
  </w:footnote>
  <w:footnote w:type="continuationSeparator" w:id="0">
    <w:p w:rsidR="002E6034" w:rsidRDefault="002E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62"/>
    <w:multiLevelType w:val="hybridMultilevel"/>
    <w:tmpl w:val="8A008A90"/>
    <w:lvl w:ilvl="0" w:tplc="2C76F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461"/>
    <w:rsid w:val="0001170E"/>
    <w:rsid w:val="000E1761"/>
    <w:rsid w:val="00176FED"/>
    <w:rsid w:val="002A14CE"/>
    <w:rsid w:val="002B2099"/>
    <w:rsid w:val="002D6867"/>
    <w:rsid w:val="002E6034"/>
    <w:rsid w:val="003212A8"/>
    <w:rsid w:val="00342AB4"/>
    <w:rsid w:val="00376338"/>
    <w:rsid w:val="00381854"/>
    <w:rsid w:val="003A13D6"/>
    <w:rsid w:val="00446F3E"/>
    <w:rsid w:val="004D7E97"/>
    <w:rsid w:val="00584461"/>
    <w:rsid w:val="005E7165"/>
    <w:rsid w:val="0063534B"/>
    <w:rsid w:val="00651EAD"/>
    <w:rsid w:val="0070366E"/>
    <w:rsid w:val="00736D36"/>
    <w:rsid w:val="00742CC8"/>
    <w:rsid w:val="007C1323"/>
    <w:rsid w:val="00813DC8"/>
    <w:rsid w:val="008A02B7"/>
    <w:rsid w:val="009B16C9"/>
    <w:rsid w:val="009F5B9A"/>
    <w:rsid w:val="00A8141B"/>
    <w:rsid w:val="00AB56A3"/>
    <w:rsid w:val="00B0368C"/>
    <w:rsid w:val="00CB3195"/>
    <w:rsid w:val="00D8315C"/>
    <w:rsid w:val="00D92258"/>
    <w:rsid w:val="00E2726A"/>
    <w:rsid w:val="00E53083"/>
    <w:rsid w:val="00EA404D"/>
    <w:rsid w:val="00F8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2016-06-30T05:32:00Z</cp:lastPrinted>
  <dcterms:created xsi:type="dcterms:W3CDTF">2016-06-28T12:33:00Z</dcterms:created>
  <dcterms:modified xsi:type="dcterms:W3CDTF">2016-10-07T06:02:00Z</dcterms:modified>
</cp:coreProperties>
</file>